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71F71">
        <w:rPr>
          <w:rFonts w:asciiTheme="minorHAnsi" w:hAnsiTheme="minorHAnsi" w:cs="Arial"/>
          <w:b/>
          <w:lang w:val="en-ZA"/>
        </w:rPr>
        <w:t>6 July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FRB16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0F1560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FRB16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C0CAF">
        <w:rPr>
          <w:rFonts w:asciiTheme="minorHAnsi" w:hAnsiTheme="minorHAnsi" w:cs="Arial"/>
          <w:lang w:val="en-ZA"/>
        </w:rPr>
        <w:t>R 1,750,000,000.00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C0CAF">
        <w:rPr>
          <w:rFonts w:asciiTheme="minorHAnsi" w:hAnsiTheme="minorHAnsi" w:cs="Arial"/>
          <w:lang w:val="en-ZA"/>
        </w:rPr>
        <w:t xml:space="preserve">9.658% </w:t>
      </w:r>
      <w:r>
        <w:rPr>
          <w:rFonts w:asciiTheme="minorHAnsi" w:hAnsiTheme="minorHAnsi" w:cs="Arial"/>
          <w:lang w:val="en-ZA"/>
        </w:rPr>
        <w:t>(3 Month JIBAR as at 03 Jul</w:t>
      </w:r>
      <w:r w:rsidR="000F1560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2015 of </w:t>
      </w:r>
      <w:r w:rsidR="004C0CAF">
        <w:rPr>
          <w:rFonts w:asciiTheme="minorHAnsi" w:hAnsiTheme="minorHAnsi" w:cs="Arial"/>
          <w:lang w:val="en-ZA"/>
        </w:rPr>
        <w:t xml:space="preserve">6.158% </w:t>
      </w:r>
      <w:r>
        <w:rPr>
          <w:rFonts w:asciiTheme="minorHAnsi" w:hAnsiTheme="minorHAnsi" w:cs="Arial"/>
          <w:lang w:val="en-ZA"/>
        </w:rPr>
        <w:t xml:space="preserve">plus </w:t>
      </w:r>
      <w:r w:rsidR="000F1560">
        <w:rPr>
          <w:rFonts w:asciiTheme="minorHAnsi" w:hAnsiTheme="minorHAnsi" w:cs="Arial"/>
          <w:lang w:val="en-ZA"/>
        </w:rPr>
        <w:t xml:space="preserve">350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January, 3 April, 3 July,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 January, 8 April, 8 July, </w:t>
      </w:r>
      <w:proofErr w:type="gramStart"/>
      <w:r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January, 2 April, 2 July, 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 2015</w:t>
      </w:r>
    </w:p>
    <w:p w:rsidR="007F4679" w:rsidRPr="00F64748" w:rsidRDefault="002D48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51058">
        <w:rPr>
          <w:rFonts w:asciiTheme="minorHAnsi" w:hAnsiTheme="minorHAnsi"/>
          <w:b/>
          <w:lang w:val="en-ZA"/>
        </w:rPr>
        <w:t>Optional Redemption Date</w:t>
      </w:r>
      <w:r w:rsidR="007F4679" w:rsidRPr="00F64748">
        <w:rPr>
          <w:rFonts w:asciiTheme="minorHAnsi" w:hAnsiTheme="minorHAnsi"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8 July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ZAG000127622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0F1560" w:rsidRDefault="000F156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7687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4C0CAF" w:rsidRPr="007413F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https://www.jse.co.za/content/JSEPricingSupplementsItems/2014/BondDocuments/FRB16%20Pricing%20Supplement%2020150708.pdf</w:t>
        </w:r>
      </w:hyperlink>
    </w:p>
    <w:p w:rsidR="004C0CAF" w:rsidRPr="00F64748" w:rsidRDefault="004C0CA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F1560" w:rsidRDefault="000F156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0F1560" w:rsidRPr="00F64748" w:rsidRDefault="000F1560" w:rsidP="000F156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0F156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88" w:rsidRDefault="005B2C88">
      <w:r>
        <w:separator/>
      </w:r>
    </w:p>
  </w:endnote>
  <w:endnote w:type="continuationSeparator" w:id="0">
    <w:p w:rsidR="005B2C88" w:rsidRDefault="005B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0C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0C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88" w:rsidRDefault="005B2C88">
      <w:r>
        <w:separator/>
      </w:r>
    </w:p>
  </w:footnote>
  <w:footnote w:type="continuationSeparator" w:id="0">
    <w:p w:rsidR="005B2C88" w:rsidRDefault="005B2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510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510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1560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48F3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1F7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CAF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1058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2C88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687A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47BC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B16%20Pricing%20Supplement%20201507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2015-07-06T13:00:00+00:00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C2036-54CE-44EE-B002-7DCF3109E48E}"/>
</file>

<file path=customXml/itemProps2.xml><?xml version="1.0" encoding="utf-8"?>
<ds:datastoreItem xmlns:ds="http://schemas.openxmlformats.org/officeDocument/2006/customXml" ds:itemID="{2D13AF73-E669-4BA1-A76B-41B674B893DE}"/>
</file>

<file path=customXml/itemProps3.xml><?xml version="1.0" encoding="utf-8"?>
<ds:datastoreItem xmlns:ds="http://schemas.openxmlformats.org/officeDocument/2006/customXml" ds:itemID="{14FEF61D-CB68-49DB-AE08-D19A0FD260E6}"/>
</file>

<file path=customXml/itemProps4.xml><?xml version="1.0" encoding="utf-8"?>
<ds:datastoreItem xmlns:ds="http://schemas.openxmlformats.org/officeDocument/2006/customXml" ds:itemID="{4CF25B77-C1CE-4C29-A278-29B39F323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2015-06-30T09:40:00Z</dcterms:created>
  <dcterms:modified xsi:type="dcterms:W3CDTF">2015-07-06T13:04:00Z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